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6BD" w:rsidRPr="00230460" w:rsidRDefault="00ED483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 w:rsidRPr="00230460">
        <w:rPr>
          <w:rFonts w:ascii="PT Astra Serif" w:hAnsi="PT Astra Serif" w:cs="Times New Roman"/>
          <w:sz w:val="24"/>
          <w:szCs w:val="24"/>
        </w:rPr>
        <w:t>Приложение № 6</w:t>
      </w:r>
    </w:p>
    <w:p w:rsidR="00C466BD" w:rsidRPr="00230460" w:rsidRDefault="00ED483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 w:rsidRPr="00230460"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</w:p>
    <w:p w:rsidR="00C466BD" w:rsidRPr="00230460" w:rsidRDefault="00ED483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 w:rsidRPr="00230460"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C466BD" w:rsidRPr="00230460" w:rsidRDefault="00ED483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 w:rsidRPr="00230460">
        <w:rPr>
          <w:rFonts w:ascii="PT Astra Serif" w:hAnsi="PT Astra Serif" w:cs="Times New Roman"/>
          <w:sz w:val="24"/>
          <w:szCs w:val="24"/>
        </w:rPr>
        <w:t>от                       №</w:t>
      </w:r>
    </w:p>
    <w:p w:rsidR="00C466BD" w:rsidRPr="00230460" w:rsidRDefault="00C466BD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C466BD" w:rsidRPr="00230460" w:rsidRDefault="00ED483C" w:rsidP="00ED483C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230460"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C466BD" w:rsidRPr="00230460" w:rsidRDefault="00ED483C" w:rsidP="00ED483C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230460">
        <w:rPr>
          <w:rFonts w:ascii="PT Astra Serif" w:hAnsi="PT Astra Serif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 w:rsidRPr="00230460">
        <w:rPr>
          <w:rFonts w:ascii="PT Astra Serif" w:hAnsi="PT Astra Serif" w:cs="Times New Roman"/>
          <w:b/>
          <w:sz w:val="26"/>
          <w:szCs w:val="26"/>
        </w:rPr>
        <w:t xml:space="preserve"> за 1-ое полугодие 2025 года</w:t>
      </w:r>
    </w:p>
    <w:p w:rsidR="00C466BD" w:rsidRPr="00230460" w:rsidRDefault="00230460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тыс. рублей</w:t>
      </w:r>
    </w:p>
    <w:tbl>
      <w:tblPr>
        <w:tblStyle w:val="af9"/>
        <w:tblW w:w="10239" w:type="dxa"/>
        <w:jc w:val="center"/>
        <w:tblLook w:val="04A0" w:firstRow="1" w:lastRow="0" w:firstColumn="1" w:lastColumn="0" w:noHBand="0" w:noVBand="1"/>
      </w:tblPr>
      <w:tblGrid>
        <w:gridCol w:w="3921"/>
        <w:gridCol w:w="2759"/>
        <w:gridCol w:w="1644"/>
        <w:gridCol w:w="1915"/>
      </w:tblGrid>
      <w:tr w:rsidR="00C466BD" w:rsidRPr="00230460" w:rsidTr="00230460">
        <w:trPr>
          <w:trHeight w:val="20"/>
          <w:jc w:val="center"/>
        </w:trPr>
        <w:tc>
          <w:tcPr>
            <w:tcW w:w="3921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59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644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01.07.2025</w:t>
            </w:r>
          </w:p>
        </w:tc>
      </w:tr>
      <w:tr w:rsidR="00C466BD" w:rsidRPr="00230460" w:rsidTr="00230460">
        <w:trPr>
          <w:trHeight w:val="20"/>
          <w:jc w:val="center"/>
        </w:trPr>
        <w:tc>
          <w:tcPr>
            <w:tcW w:w="3921" w:type="dxa"/>
          </w:tcPr>
          <w:p w:rsidR="00C466BD" w:rsidRPr="00230460" w:rsidRDefault="00ED483C" w:rsidP="00ED48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759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644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 xml:space="preserve">7 724 214,3 </w:t>
            </w: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5 264 340,0</w:t>
            </w:r>
          </w:p>
        </w:tc>
      </w:tr>
      <w:tr w:rsidR="00C466BD" w:rsidRPr="00230460" w:rsidTr="00230460">
        <w:trPr>
          <w:trHeight w:val="20"/>
          <w:jc w:val="center"/>
        </w:trPr>
        <w:tc>
          <w:tcPr>
            <w:tcW w:w="3921" w:type="dxa"/>
          </w:tcPr>
          <w:p w:rsidR="00C466BD" w:rsidRPr="00230460" w:rsidRDefault="00ED483C" w:rsidP="00ED48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759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644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230460">
              <w:rPr>
                <w:rFonts w:ascii="PT Astra Serif" w:hAnsi="PT Astra Serif" w:cs="PT Astra Serif"/>
                <w:sz w:val="24"/>
                <w:szCs w:val="24"/>
              </w:rPr>
              <w:t>-400 000,0</w:t>
            </w: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-400 000, 0</w:t>
            </w:r>
          </w:p>
        </w:tc>
      </w:tr>
      <w:tr w:rsidR="00C466BD" w:rsidRPr="00230460" w:rsidTr="00230460">
        <w:trPr>
          <w:trHeight w:val="20"/>
          <w:jc w:val="center"/>
        </w:trPr>
        <w:tc>
          <w:tcPr>
            <w:tcW w:w="3921" w:type="dxa"/>
          </w:tcPr>
          <w:p w:rsidR="00C466BD" w:rsidRPr="00230460" w:rsidRDefault="00ED483C" w:rsidP="00ED48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759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644" w:type="dxa"/>
            <w:vAlign w:val="center"/>
          </w:tcPr>
          <w:p w:rsidR="00C466BD" w:rsidRPr="00230460" w:rsidRDefault="00C466BD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</w:p>
          <w:p w:rsidR="00C466BD" w:rsidRPr="00230460" w:rsidRDefault="00ED483C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230460">
              <w:rPr>
                <w:rFonts w:ascii="PT Astra Serif" w:hAnsi="PT Astra Serif" w:cs="PT Astra Serif"/>
                <w:bCs/>
                <w:sz w:val="24"/>
                <w:szCs w:val="24"/>
              </w:rPr>
              <w:t>-2 328 993,4</w:t>
            </w:r>
          </w:p>
          <w:p w:rsidR="00C466BD" w:rsidRPr="00230460" w:rsidRDefault="00C466BD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2 600 000,0</w:t>
            </w:r>
          </w:p>
        </w:tc>
      </w:tr>
      <w:tr w:rsidR="00C466BD" w:rsidRPr="00230460" w:rsidTr="00230460">
        <w:trPr>
          <w:trHeight w:val="20"/>
          <w:jc w:val="center"/>
        </w:trPr>
        <w:tc>
          <w:tcPr>
            <w:tcW w:w="3921" w:type="dxa"/>
          </w:tcPr>
          <w:p w:rsidR="00C466BD" w:rsidRPr="00230460" w:rsidRDefault="00ED483C" w:rsidP="00ED483C"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230460">
              <w:rPr>
                <w:rFonts w:ascii="PT Astra Serif" w:hAnsi="PT Astra Serif" w:cs="PT Astra Serif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59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 xml:space="preserve">01 05 00 00 00 </w:t>
            </w:r>
            <w:bookmarkStart w:id="0" w:name="_GoBack"/>
            <w:bookmarkEnd w:id="0"/>
            <w:r w:rsidRPr="00230460">
              <w:rPr>
                <w:rFonts w:ascii="PT Astra Serif" w:hAnsi="PT Astra Serif" w:cs="Times New Roman"/>
                <w:sz w:val="24"/>
                <w:szCs w:val="24"/>
              </w:rPr>
              <w:t>0000 000</w:t>
            </w:r>
          </w:p>
        </w:tc>
        <w:tc>
          <w:tcPr>
            <w:tcW w:w="1644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4 633 886,1</w:t>
            </w: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 xml:space="preserve">2 024 854,7 </w:t>
            </w:r>
          </w:p>
        </w:tc>
      </w:tr>
      <w:tr w:rsidR="00C466BD" w:rsidRPr="00230460" w:rsidTr="00230460">
        <w:trPr>
          <w:trHeight w:val="20"/>
          <w:jc w:val="center"/>
        </w:trPr>
        <w:tc>
          <w:tcPr>
            <w:tcW w:w="3921" w:type="dxa"/>
          </w:tcPr>
          <w:p w:rsidR="00C466BD" w:rsidRPr="00230460" w:rsidRDefault="00ED483C" w:rsidP="00ED483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59" w:type="dxa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644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230460">
              <w:rPr>
                <w:rFonts w:ascii="PT Astra Serif" w:hAnsi="PT Astra Serif" w:cs="PT Astra Serif"/>
                <w:sz w:val="24"/>
                <w:szCs w:val="24"/>
              </w:rPr>
              <w:t>208 506,2</w:t>
            </w: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82 824,3</w:t>
            </w:r>
          </w:p>
        </w:tc>
      </w:tr>
      <w:tr w:rsidR="00C466BD" w:rsidRPr="00230460" w:rsidTr="00230460">
        <w:trPr>
          <w:trHeight w:val="276"/>
          <w:jc w:val="center"/>
        </w:trPr>
        <w:tc>
          <w:tcPr>
            <w:tcW w:w="3921" w:type="dxa"/>
            <w:vMerge w:val="restart"/>
          </w:tcPr>
          <w:p w:rsidR="00C466BD" w:rsidRPr="00230460" w:rsidRDefault="00ED483C" w:rsidP="00ED483C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Увеличение финансовых активов за счет привлечения на единый счет бюджета субъекта РФ остатков средств на КС для осуществления и отражения операций с денежными средствами бюджетных и автономных учреждений</w:t>
            </w:r>
          </w:p>
        </w:tc>
        <w:tc>
          <w:tcPr>
            <w:tcW w:w="2759" w:type="dxa"/>
            <w:vMerge w:val="restart"/>
            <w:vAlign w:val="center"/>
          </w:tcPr>
          <w:p w:rsidR="00C466BD" w:rsidRPr="00230460" w:rsidRDefault="00ED483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01 06 10 02 02 0002 550</w:t>
            </w:r>
          </w:p>
        </w:tc>
        <w:tc>
          <w:tcPr>
            <w:tcW w:w="1644" w:type="dxa"/>
            <w:vMerge w:val="restart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-1 800 000,0</w:t>
            </w:r>
          </w:p>
        </w:tc>
        <w:tc>
          <w:tcPr>
            <w:tcW w:w="1915" w:type="dxa"/>
            <w:vMerge w:val="restart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sz w:val="24"/>
                <w:szCs w:val="24"/>
              </w:rPr>
              <w:t>-1 800 000,0</w:t>
            </w:r>
          </w:p>
        </w:tc>
      </w:tr>
      <w:tr w:rsidR="00C466BD" w:rsidRPr="00230460" w:rsidTr="00230460">
        <w:trPr>
          <w:trHeight w:val="20"/>
          <w:jc w:val="center"/>
        </w:trPr>
        <w:tc>
          <w:tcPr>
            <w:tcW w:w="3921" w:type="dxa"/>
          </w:tcPr>
          <w:p w:rsidR="00C466BD" w:rsidRPr="00230460" w:rsidRDefault="00ED483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230460">
              <w:rPr>
                <w:rFonts w:ascii="PT Astra Serif" w:hAnsi="PT Astra Serif" w:cs="Times New Roman"/>
                <w:b/>
                <w:sz w:val="24"/>
                <w:szCs w:val="24"/>
              </w:rPr>
              <w:t>того:</w:t>
            </w:r>
          </w:p>
        </w:tc>
        <w:tc>
          <w:tcPr>
            <w:tcW w:w="2759" w:type="dxa"/>
          </w:tcPr>
          <w:p w:rsidR="00C466BD" w:rsidRPr="00230460" w:rsidRDefault="00C466BD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0460">
              <w:rPr>
                <w:rFonts w:ascii="PT Astra Serif" w:hAnsi="PT Astra Serif" w:cs="Times New Roman"/>
                <w:b/>
                <w:sz w:val="24"/>
                <w:szCs w:val="24"/>
              </w:rPr>
              <w:t>8 037 613,2</w:t>
            </w:r>
          </w:p>
        </w:tc>
        <w:tc>
          <w:tcPr>
            <w:tcW w:w="1915" w:type="dxa"/>
            <w:vAlign w:val="center"/>
          </w:tcPr>
          <w:p w:rsidR="00C466BD" w:rsidRPr="00230460" w:rsidRDefault="00ED483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230460">
              <w:rPr>
                <w:rFonts w:ascii="PT Astra Serif" w:hAnsi="PT Astra Serif" w:cs="Times New Roman"/>
                <w:b/>
                <w:sz w:val="24"/>
                <w:szCs w:val="24"/>
              </w:rPr>
              <w:t>7 772 019,0</w:t>
            </w:r>
          </w:p>
        </w:tc>
      </w:tr>
    </w:tbl>
    <w:p w:rsidR="00C466BD" w:rsidRPr="00230460" w:rsidRDefault="00C466BD">
      <w:pPr>
        <w:spacing w:after="0"/>
        <w:rPr>
          <w:rFonts w:ascii="PT Astra Serif" w:hAnsi="PT Astra Serif" w:cs="Times New Roman"/>
        </w:rPr>
      </w:pPr>
    </w:p>
    <w:p w:rsidR="00C466BD" w:rsidRPr="00230460" w:rsidRDefault="00ED483C">
      <w:pPr>
        <w:tabs>
          <w:tab w:val="left" w:pos="8693"/>
        </w:tabs>
        <w:rPr>
          <w:rFonts w:ascii="PT Astra Serif" w:hAnsi="PT Astra Serif" w:cs="Times New Roman"/>
        </w:rPr>
      </w:pPr>
      <w:r w:rsidRPr="00230460">
        <w:rPr>
          <w:rFonts w:ascii="PT Astra Serif" w:hAnsi="PT Astra Serif" w:cs="Times New Roman"/>
        </w:rPr>
        <w:tab/>
      </w:r>
    </w:p>
    <w:sectPr w:rsidR="00C466BD" w:rsidRPr="002304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BD" w:rsidRDefault="00ED483C">
      <w:pPr>
        <w:spacing w:after="0" w:line="240" w:lineRule="auto"/>
      </w:pPr>
      <w:r>
        <w:separator/>
      </w:r>
    </w:p>
  </w:endnote>
  <w:endnote w:type="continuationSeparator" w:id="0">
    <w:p w:rsidR="00C466BD" w:rsidRDefault="00ED4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BD" w:rsidRDefault="00ED483C">
      <w:pPr>
        <w:spacing w:after="0" w:line="240" w:lineRule="auto"/>
      </w:pPr>
      <w:r>
        <w:separator/>
      </w:r>
    </w:p>
  </w:footnote>
  <w:footnote w:type="continuationSeparator" w:id="0">
    <w:p w:rsidR="00C466BD" w:rsidRDefault="00ED4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B6602"/>
    <w:multiLevelType w:val="hybridMultilevel"/>
    <w:tmpl w:val="6C4ACEE2"/>
    <w:lvl w:ilvl="0" w:tplc="6DBC42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6AC04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C2213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A94EF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D8CFA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A823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7C682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8A6D6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610F9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BD"/>
    <w:rsid w:val="00230460"/>
    <w:rsid w:val="00C466BD"/>
    <w:rsid w:val="00ED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0F120-58AE-4D48-B698-11B37307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yoa</dc:creator>
  <cp:lastModifiedBy>Бардовская Дарья Викторовна (bdav)</cp:lastModifiedBy>
  <cp:revision>20</cp:revision>
  <dcterms:created xsi:type="dcterms:W3CDTF">2024-04-04T10:54:00Z</dcterms:created>
  <dcterms:modified xsi:type="dcterms:W3CDTF">2025-07-10T10:23:00Z</dcterms:modified>
</cp:coreProperties>
</file>